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7" w:rsidRDefault="003F011C" w:rsidP="003F01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F011C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r w:rsidRPr="003F01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«Суд. </w:t>
      </w:r>
      <w:r w:rsidRPr="003F011C">
        <w:rPr>
          <w:rFonts w:ascii="Times New Roman" w:hAnsi="Times New Roman" w:cs="Times New Roman"/>
          <w:b/>
          <w:sz w:val="28"/>
          <w:szCs w:val="28"/>
        </w:rPr>
        <w:t>Розп’яття Ісуса Христа</w:t>
      </w:r>
      <w:r w:rsidRPr="003F011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011C">
        <w:rPr>
          <w:rFonts w:ascii="Times New Roman" w:hAnsi="Times New Roman" w:cs="Times New Roman"/>
          <w:b/>
          <w:sz w:val="24"/>
          <w:szCs w:val="24"/>
          <w:lang w:val="ru-RU"/>
        </w:rPr>
        <w:t>Мета:</w:t>
      </w:r>
      <w:r w:rsidR="00E60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proofErr w:type="spellEnd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60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команд</w:t>
      </w:r>
      <w:proofErr w:type="gramEnd"/>
      <w:r w:rsidR="00E60D06" w:rsidRPr="00E60D06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E60D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60D06">
        <w:rPr>
          <w:rFonts w:ascii="Times New Roman" w:hAnsi="Times New Roman" w:cs="Times New Roman"/>
          <w:sz w:val="24"/>
          <w:szCs w:val="24"/>
          <w:lang w:val="ru-RU"/>
        </w:rPr>
        <w:t>допомагати</w:t>
      </w:r>
      <w:proofErr w:type="spellEnd"/>
      <w:r w:rsidR="00E60D06">
        <w:rPr>
          <w:rFonts w:ascii="Times New Roman" w:hAnsi="Times New Roman" w:cs="Times New Roman"/>
          <w:sz w:val="24"/>
          <w:szCs w:val="24"/>
          <w:lang w:val="ru-RU"/>
        </w:rPr>
        <w:t xml:space="preserve"> один одному, весело провести час, </w:t>
      </w:r>
      <w:proofErr w:type="spellStart"/>
      <w:r w:rsidR="00E60D06">
        <w:rPr>
          <w:rFonts w:ascii="Times New Roman" w:hAnsi="Times New Roman" w:cs="Times New Roman"/>
          <w:sz w:val="24"/>
          <w:szCs w:val="24"/>
          <w:lang w:val="ru-RU"/>
        </w:rPr>
        <w:t>повторити</w:t>
      </w:r>
      <w:proofErr w:type="spellEnd"/>
      <w:r w:rsidR="00E6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0D06">
        <w:rPr>
          <w:rFonts w:ascii="Times New Roman" w:hAnsi="Times New Roman" w:cs="Times New Roman"/>
          <w:sz w:val="24"/>
          <w:szCs w:val="24"/>
          <w:lang w:val="ru-RU"/>
        </w:rPr>
        <w:t>пройдений</w:t>
      </w:r>
      <w:proofErr w:type="spellEnd"/>
      <w:r w:rsidR="00E60D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0D06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="00E60D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F011C" w:rsidRDefault="00874005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Обладнання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874005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proofErr w:type="spellStart"/>
      <w:r w:rsidRPr="00874005">
        <w:rPr>
          <w:rFonts w:ascii="Times New Roman" w:hAnsi="Times New Roman" w:cs="Times New Roman"/>
          <w:sz w:val="24"/>
          <w:szCs w:val="24"/>
          <w:lang w:val="ru-RU"/>
        </w:rPr>
        <w:t>овальних</w:t>
      </w:r>
      <w:proofErr w:type="spellEnd"/>
      <w:r w:rsidRPr="00874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00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74005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874005">
        <w:rPr>
          <w:rFonts w:ascii="Times New Roman" w:hAnsi="Times New Roman" w:cs="Times New Roman"/>
          <w:sz w:val="24"/>
          <w:szCs w:val="24"/>
          <w:lang w:val="ru-RU"/>
        </w:rPr>
        <w:t>квадратних</w:t>
      </w:r>
      <w:proofErr w:type="spellEnd"/>
      <w:r w:rsidRPr="008740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4005">
        <w:rPr>
          <w:rFonts w:ascii="Times New Roman" w:hAnsi="Times New Roman" w:cs="Times New Roman"/>
          <w:sz w:val="24"/>
          <w:szCs w:val="24"/>
          <w:lang w:val="ru-RU"/>
        </w:rPr>
        <w:t>ігрових</w:t>
      </w:r>
      <w:proofErr w:type="spellEnd"/>
      <w:r w:rsidRPr="00874005">
        <w:rPr>
          <w:rFonts w:ascii="Times New Roman" w:hAnsi="Times New Roman" w:cs="Times New Roman"/>
          <w:sz w:val="24"/>
          <w:szCs w:val="24"/>
          <w:lang w:val="ru-RU"/>
        </w:rPr>
        <w:t xml:space="preserve"> поля</w:t>
      </w:r>
    </w:p>
    <w:p w:rsidR="003F011C" w:rsidRPr="00E60D06" w:rsidRDefault="003F011C" w:rsidP="003F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06">
        <w:rPr>
          <w:rFonts w:ascii="Times New Roman" w:hAnsi="Times New Roman" w:cs="Times New Roman"/>
          <w:b/>
          <w:sz w:val="24"/>
          <w:szCs w:val="24"/>
        </w:rPr>
        <w:t>Хід гри:</w:t>
      </w:r>
    </w:p>
    <w:p w:rsidR="003F011C" w:rsidRPr="00E60D06" w:rsidRDefault="00874005" w:rsidP="00C1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D06">
        <w:rPr>
          <w:rFonts w:ascii="Times New Roman" w:hAnsi="Times New Roman" w:cs="Times New Roman"/>
          <w:sz w:val="24"/>
          <w:szCs w:val="24"/>
        </w:rPr>
        <w:t xml:space="preserve">Розділити клас на 2 команди, кожній команді видати 2 ігрових поля (одне овальне, інше квадратне). </w:t>
      </w:r>
      <w:r w:rsidRPr="00E60D06">
        <w:rPr>
          <w:rFonts w:ascii="Times New Roman" w:hAnsi="Times New Roman" w:cs="Times New Roman"/>
          <w:b/>
          <w:sz w:val="24"/>
          <w:szCs w:val="24"/>
        </w:rPr>
        <w:t xml:space="preserve">Звернути увагу: </w:t>
      </w:r>
      <w:r w:rsidRPr="00E60D06">
        <w:rPr>
          <w:rFonts w:ascii="Times New Roman" w:hAnsi="Times New Roman" w:cs="Times New Roman"/>
          <w:sz w:val="24"/>
          <w:szCs w:val="24"/>
        </w:rPr>
        <w:t>фон овального і квадратного полів для кожної команди має співпадати.</w:t>
      </w:r>
    </w:p>
    <w:p w:rsidR="00C11E38" w:rsidRPr="00E60D06" w:rsidRDefault="00874005" w:rsidP="00C1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D06">
        <w:rPr>
          <w:rFonts w:ascii="Times New Roman" w:hAnsi="Times New Roman" w:cs="Times New Roman"/>
          <w:sz w:val="24"/>
          <w:szCs w:val="24"/>
        </w:rPr>
        <w:t>Перша команда зачитує повне речення із квадратного поля, чекає поки команда-суперників знайде три варіанти відповідей на своєму овальному полі та зробить свій вибір.</w:t>
      </w:r>
    </w:p>
    <w:p w:rsidR="00874005" w:rsidRPr="00E60D06" w:rsidRDefault="00874005" w:rsidP="00C11E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D06">
        <w:rPr>
          <w:rFonts w:ascii="Times New Roman" w:hAnsi="Times New Roman" w:cs="Times New Roman"/>
          <w:sz w:val="24"/>
          <w:szCs w:val="24"/>
        </w:rPr>
        <w:t>Гра продовжується ланцюжком. Можна дискутувати і доповнювати відповіді.</w:t>
      </w: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011C" w:rsidRDefault="00505A5C" w:rsidP="00505A5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</w:t>
      </w:r>
      <w:r w:rsidR="001B5B75">
        <w:rPr>
          <w:rFonts w:ascii="Times New Roman" w:hAnsi="Times New Roman" w:cs="Times New Roman"/>
          <w:b/>
          <w:sz w:val="24"/>
          <w:szCs w:val="24"/>
          <w:lang w:val="ru-RU"/>
        </w:rPr>
        <w:t>одатки</w:t>
      </w:r>
      <w:proofErr w:type="spellEnd"/>
      <w:r w:rsidR="001B5B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05A5C" w:rsidRPr="001D54A7" w:rsidRDefault="00505A5C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>Под</w:t>
      </w:r>
      <w:proofErr w:type="spellStart"/>
      <w:r w:rsidRPr="001D54A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1D54A7">
        <w:rPr>
          <w:rFonts w:ascii="Times New Roman" w:hAnsi="Times New Roman" w:cs="Times New Roman"/>
          <w:sz w:val="24"/>
          <w:szCs w:val="24"/>
        </w:rPr>
        <w:t xml:space="preserve"> засудження, катування та розпинання Христа тривали з ночі </w:t>
      </w:r>
      <w:r w:rsidRPr="001D54A7">
        <w:rPr>
          <w:rFonts w:ascii="Times New Roman" w:hAnsi="Times New Roman" w:cs="Times New Roman"/>
          <w:sz w:val="24"/>
          <w:szCs w:val="24"/>
          <w:highlight w:val="yellow"/>
        </w:rPr>
        <w:t>четверга</w:t>
      </w:r>
      <w:r w:rsidRPr="001D54A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1D54A7">
        <w:rPr>
          <w:rFonts w:ascii="Times New Roman" w:hAnsi="Times New Roman" w:cs="Times New Roman"/>
          <w:sz w:val="24"/>
          <w:szCs w:val="24"/>
        </w:rPr>
        <w:t>п’ятниц</w:t>
      </w:r>
      <w:proofErr w:type="gramEnd"/>
      <w:r w:rsidRPr="001D54A7">
        <w:rPr>
          <w:rFonts w:ascii="Times New Roman" w:hAnsi="Times New Roman" w:cs="Times New Roman"/>
          <w:sz w:val="24"/>
          <w:szCs w:val="24"/>
        </w:rPr>
        <w:t>і – страсні дні.</w:t>
      </w:r>
      <w:r w:rsidR="00C30AE4" w:rsidRPr="001D54A7">
        <w:rPr>
          <w:rFonts w:ascii="Times New Roman" w:hAnsi="Times New Roman" w:cs="Times New Roman"/>
          <w:sz w:val="24"/>
          <w:szCs w:val="24"/>
        </w:rPr>
        <w:t>(понеділка, середи, четверга).</w:t>
      </w:r>
    </w:p>
    <w:p w:rsidR="00505A5C" w:rsidRPr="001D54A7" w:rsidRDefault="00505A5C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Анна –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первосвященик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минулому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зараз не служив,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поважали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тому Христа привели до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учитель, наставник, </w:t>
      </w:r>
      <w:proofErr w:type="spellStart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первосвященик</w:t>
      </w:r>
      <w:proofErr w:type="spellEnd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05A5C" w:rsidRPr="001D54A7" w:rsidRDefault="00505A5C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Каяфа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був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діючим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первосвящеником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запропонував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синедріоні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схопити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вбити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Христа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Іуда</w:t>
      </w:r>
      <w:proofErr w:type="spellEnd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Каяфа</w:t>
      </w:r>
      <w:proofErr w:type="spellEnd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Никодим</w:t>
      </w:r>
      <w:proofErr w:type="spellEnd"/>
      <w:r w:rsidR="00C30AE4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B1F02" w:rsidRPr="001D54A7" w:rsidRDefault="00CB1F02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Єдина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провина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за яку засудили Христа до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страти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істина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дійсно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являється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Сином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Бога Живого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вигнання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0613" w:rsidRPr="001D54A7">
        <w:rPr>
          <w:rFonts w:ascii="Times New Roman" w:hAnsi="Times New Roman" w:cs="Times New Roman"/>
          <w:sz w:val="24"/>
          <w:szCs w:val="24"/>
        </w:rPr>
        <w:t>побоїв</w:t>
      </w:r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страти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B1F02" w:rsidRPr="001D54A7" w:rsidRDefault="00CB1F02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Пилат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відправив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Христа на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суд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галилейського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царя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Ірода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тому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хотів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Йому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смерті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(суд,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глузування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побиття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B1F02" w:rsidRPr="001D54A7" w:rsidRDefault="00CB1F02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Пилат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запропонував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відпустити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на свято одного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затриманих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злодія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Варавву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але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народ кричав «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Розіпни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!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Варавву,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Варнааву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Варвафу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364A3" w:rsidRPr="001D54A7" w:rsidRDefault="002364A3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зберегти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Пилат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наказав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сікти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батогами. Христа,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глузуючи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одягнули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багряницю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терновий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вінець</w:t>
      </w:r>
      <w:proofErr w:type="spellEnd"/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терновий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вінець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плащаницю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білий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одяг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364A3" w:rsidRPr="001D54A7" w:rsidRDefault="002364A3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Коли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розпинали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вбиваючи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в руки та ноги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цвяхи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молився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: «Отче! Прости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відають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чинять</w:t>
      </w:r>
      <w:proofErr w:type="spellEnd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!</w:t>
      </w:r>
      <w:proofErr w:type="gramStart"/>
      <w:r w:rsidR="0031180F" w:rsidRPr="001D54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цвяхи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шипи, </w:t>
      </w:r>
      <w:proofErr w:type="spellStart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спис</w:t>
      </w:r>
      <w:proofErr w:type="spellEnd"/>
      <w:r w:rsidR="00FC0613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F04AD" w:rsidRPr="001D54A7" w:rsidRDefault="006569B7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Божий, спаси Себе</w:t>
      </w:r>
      <w:proofErr w:type="gramStart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ам!» - </w:t>
      </w:r>
      <w:proofErr w:type="spellStart"/>
      <w:r w:rsidR="001F04AD"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знущаючись</w:t>
      </w:r>
      <w:proofErr w:type="spellEnd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кричали </w:t>
      </w:r>
      <w:proofErr w:type="spellStart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>розпинателі</w:t>
      </w:r>
      <w:proofErr w:type="spellEnd"/>
      <w:r w:rsidR="001F04AD"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знущаючись</w:t>
      </w:r>
      <w:proofErr w:type="spellEnd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E6708" w:rsidRPr="001D54A7">
        <w:rPr>
          <w:rFonts w:ascii="Times New Roman" w:hAnsi="Times New Roman" w:cs="Times New Roman"/>
          <w:sz w:val="24"/>
          <w:szCs w:val="24"/>
        </w:rPr>
        <w:t>жаліючи</w:t>
      </w:r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E6708" w:rsidRPr="001D54A7">
        <w:rPr>
          <w:rFonts w:ascii="Times New Roman" w:hAnsi="Times New Roman" w:cs="Times New Roman"/>
          <w:sz w:val="24"/>
          <w:szCs w:val="24"/>
        </w:rPr>
        <w:t>співчуваючи</w:t>
      </w:r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1180F" w:rsidRPr="001D54A7" w:rsidRDefault="0031180F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відповів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розбійнику</w:t>
      </w:r>
      <w:proofErr w:type="spellEnd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: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Істинно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кажу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нині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ж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будеш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Мною в раю!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апостолу, </w:t>
      </w:r>
      <w:proofErr w:type="spellStart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розбійнику</w:t>
      </w:r>
      <w:proofErr w:type="spellEnd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учню</w:t>
      </w:r>
      <w:proofErr w:type="spellEnd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1180F" w:rsidRPr="001D54A7" w:rsidRDefault="0031180F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Струснулася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земля,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стемніло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розірвалася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завіса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храму,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могил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повстали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святі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пробили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ребро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потекла кров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водою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живіт</w:t>
      </w:r>
      <w:proofErr w:type="spellEnd"/>
      <w:r w:rsidR="006E6708" w:rsidRPr="001D54A7">
        <w:rPr>
          <w:rFonts w:ascii="Times New Roman" w:hAnsi="Times New Roman" w:cs="Times New Roman"/>
          <w:sz w:val="24"/>
          <w:szCs w:val="24"/>
          <w:lang w:val="ru-RU"/>
        </w:rPr>
        <w:t>, ноги, ребро).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Синедріон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судовий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орган 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Юдеї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складався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23-х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священикі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старійшин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.(15-ти, 23-х, 33-х).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Слуга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4A7">
        <w:rPr>
          <w:rFonts w:ascii="Times New Roman" w:hAnsi="Times New Roman" w:cs="Times New Roman"/>
          <w:sz w:val="24"/>
          <w:szCs w:val="24"/>
        </w:rPr>
        <w:t>первосвященика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вдарив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Христа по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щоці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: «Так-то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відповідаєш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первосвященику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?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»(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слуга,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учень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батько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Покликали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лжесвідків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: «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хотів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зруйнувати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храм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та в три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дні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звести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новий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».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вироку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мало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храм,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будинок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, суд).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Первосвященики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не могли привести 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дію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смертний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вирок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Римом, тому привели Христа до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Пилата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Кесаря, Пилата,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Ірода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Ірод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насміявшись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Ісусом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одягнув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білий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одяг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(знак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невинності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відіслав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назад до Пилата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царя,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невинності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, пророка).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Первосвященики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погрожували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Пилату: «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відпустиш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не друг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кесарю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>» (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визнаєш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царем)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>нам, народу, кесарю).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дорозі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Голгофи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тягарем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хреста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безсиллі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падав.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Допомогти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нести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хрест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наказали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Симону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Киринеянину</w:t>
      </w:r>
      <w:proofErr w:type="spellEnd"/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spellStart"/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>Іоану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Симону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, Якову).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Над головою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прибили дощечку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указанням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провини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трьома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мовами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): «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Назорей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Цар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Юдейський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1D54A7">
        <w:rPr>
          <w:rFonts w:ascii="Times New Roman" w:hAnsi="Times New Roman" w:cs="Times New Roman"/>
          <w:sz w:val="24"/>
          <w:szCs w:val="24"/>
        </w:rPr>
        <w:t>п’ятьма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двома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трьома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Один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злочинців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поряд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Христом попросив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: «Господи! </w:t>
      </w:r>
      <w:proofErr w:type="spellStart"/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Пом</w:t>
      </w:r>
      <w:proofErr w:type="spellEnd"/>
      <w:r w:rsidRPr="001D54A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яни</w:t>
      </w:r>
      <w:proofErr w:type="spellEnd"/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мене 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Царстві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Твоєму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!» (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апостолів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злочинців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6569B7" w:rsidRPr="001D54A7" w:rsidRDefault="006569B7" w:rsidP="006569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останнім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подихом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Ісус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вигукнув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: «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Здійснилось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! Отче, в руки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Твої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віддаю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дух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Мій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!»(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розбійник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Іоан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1180F" w:rsidRPr="001D54A7" w:rsidRDefault="0031180F" w:rsidP="00505A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Тіло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Ісуса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помастили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смирною, повили </w:t>
      </w:r>
      <w:r w:rsidRPr="001D54A7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плащаницею</w:t>
      </w:r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поклали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гробницю</w:t>
      </w:r>
      <w:proofErr w:type="spellEnd"/>
      <w:r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заваливши великим </w:t>
      </w:r>
      <w:proofErr w:type="spellStart"/>
      <w:r w:rsidRPr="001D54A7">
        <w:rPr>
          <w:rFonts w:ascii="Times New Roman" w:hAnsi="Times New Roman" w:cs="Times New Roman"/>
          <w:sz w:val="24"/>
          <w:szCs w:val="24"/>
          <w:lang w:val="ru-RU"/>
        </w:rPr>
        <w:t>каменем</w:t>
      </w:r>
      <w:proofErr w:type="spellEnd"/>
      <w:proofErr w:type="gramStart"/>
      <w:r w:rsidRPr="001D54A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5576" w:rsidRPr="001D54A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End"/>
      <w:r w:rsidR="00865576" w:rsidRPr="001D54A7">
        <w:rPr>
          <w:rFonts w:ascii="Times New Roman" w:hAnsi="Times New Roman" w:cs="Times New Roman"/>
          <w:sz w:val="24"/>
          <w:szCs w:val="24"/>
          <w:lang w:val="ru-RU"/>
        </w:rPr>
        <w:t>одягом</w:t>
      </w:r>
      <w:proofErr w:type="spellEnd"/>
      <w:r w:rsidR="00865576" w:rsidRPr="001D54A7">
        <w:rPr>
          <w:rFonts w:ascii="Times New Roman" w:hAnsi="Times New Roman" w:cs="Times New Roman"/>
          <w:sz w:val="24"/>
          <w:szCs w:val="24"/>
          <w:lang w:val="ru-RU"/>
        </w:rPr>
        <w:t xml:space="preserve">, плащаницею, </w:t>
      </w:r>
      <w:r w:rsidR="00865576" w:rsidRPr="001D54A7">
        <w:rPr>
          <w:rFonts w:ascii="Times New Roman" w:hAnsi="Times New Roman" w:cs="Times New Roman"/>
          <w:sz w:val="24"/>
          <w:szCs w:val="24"/>
        </w:rPr>
        <w:t>терням</w:t>
      </w:r>
      <w:r w:rsidR="00865576" w:rsidRPr="001D54A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F011C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oval id="_x0000_s1026" style="position:absolute;margin-left:-138.9pt;margin-top:152.5pt;width:680.3pt;height:396.85pt;rotation:90;z-index:251658240">
            <v:fill r:id="rId5" o:title="images" color2="#ff8200" recolor="t" rotate="t" type="frame"/>
          </v:oval>
        </w:pict>
      </w:r>
    </w:p>
    <w:p w:rsidR="003F011C" w:rsidRDefault="00814889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8" type="#_x0000_t60" style="position:absolute;margin-left:156.15pt;margin-top:20.05pt;width:114.6pt;height:89.05pt;rotation:90;z-index:251660288" fillcolor="yellow" strokecolor="red" strokeweight="1.5pt">
            <v:fill color2="#fabf8f [1945]" rotate="t" focusposition=".5,.5" focussize="" type="gradientRadial"/>
            <v:textbox style="layout-flow:vertical;mso-next-textbox:#_x0000_s1028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апостолу,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розбійнику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учню</w:t>
                  </w:r>
                  <w:proofErr w:type="spellEnd"/>
                </w:p>
              </w:txbxContent>
            </v:textbox>
          </v:shape>
        </w:pict>
      </w:r>
    </w:p>
    <w:p w:rsidR="003F011C" w:rsidRDefault="003F011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2F60C1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1" type="#_x0000_t58" style="position:absolute;margin-left:230.25pt;margin-top:31.7pt;width:109.2pt;height:88.2pt;rotation:90;z-index:251663360" fillcolor="#00b050" strokecolor="#0070c0" strokeweight="3pt">
            <v:fill color2="#0fc" rotate="t" focusposition=".5,.5" focussize="" focus="100%" type="gradientRadial"/>
            <v:textbox style="layout-flow:vertical;mso-next-textbox:#_x0000_s1031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суд,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глузування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побиття</w:t>
                  </w:r>
                  <w:proofErr w:type="spellEnd"/>
                </w:p>
              </w:txbxContent>
            </v:textbox>
          </v:shape>
        </w:pict>
      </w:r>
      <w:r w:rsidR="007F75B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margin-left:65.5pt;margin-top:39.45pt;width:2in;height:90.85pt;rotation:90;z-index:251662336" fillcolor="yellow" strokecolor="white [3212]" strokeweight="2.25pt">
            <v:fill color2="#fabf8f [1945]" rotate="t" focusposition=".5,.5" focussize="" type="gradientRadial"/>
            <v:stroke dashstyle="1 1" endcap="round"/>
            <v:textbox style="layout-flow:vertical;mso-next-textbox:#_x0000_s1030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понеділка, середи, четверга</w:t>
                  </w:r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F75B4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3" type="#_x0000_t60" style="position:absolute;margin-left:40.25pt;margin-top:23.35pt;width:87.6pt;height:81.55pt;rotation:90;z-index:251665408" fillcolor="#f85ede" strokecolor="#7030a0" strokeweight="2.25pt">
            <v:fill color2="#f5adf0" rotate="t" focusposition=".5,.5" focussize="" type="gradientRadial"/>
            <v:textbox style="layout-flow:vertical;mso-next-textbox:#_x0000_s1033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Іуда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Каяфа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Никодим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9" type="#_x0000_t92" style="position:absolute;margin-left:162.95pt;margin-top:21.8pt;width:115.8pt;height:74.25pt;rotation:90;z-index:251661312" fillcolor="yellow">
            <v:fill color2="#fabf8f [1945]" rotate="t" focusposition=".5,.5" focussize="" type="gradientRadial"/>
            <v:textbox style="layout-flow:vertical;mso-next-textbox:#_x0000_s1029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вигнання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побоїв</w:t>
                  </w: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страти</w:t>
                  </w:r>
                  <w:proofErr w:type="spellEnd"/>
                </w:p>
              </w:txbxContent>
            </v:textbox>
          </v:shape>
        </w:pict>
      </w:r>
    </w:p>
    <w:p w:rsidR="000339F6" w:rsidRDefault="007F75B4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8" type="#_x0000_t92" style="position:absolute;margin-left:278.85pt;margin-top:.45pt;width:78pt;height:85.25pt;rotation:90;z-index:251670528" fillcolor="#00b050" strokecolor="#f2f2f2 [3052]" strokeweight="3pt">
            <v:fill color2="#0fc" rotate="t" focusposition=".5,.5" focussize="" focus="100%" type="gradientRadial"/>
            <v:stroke dashstyle="1 1"/>
            <v:textbox style="layout-flow:vertical;mso-next-textbox:#_x0000_s1038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цвяхи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шипи,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спис</w:t>
                  </w:r>
                  <w:proofErr w:type="spellEnd"/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F75B4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7" type="#_x0000_t72" style="position:absolute;margin-left:110.3pt;margin-top:25.45pt;width:94.8pt;height:85.35pt;rotation:90;z-index:251669504" fillcolor="yellow" strokecolor="#0fc" strokeweight="2.25pt">
            <v:fill color2="#fabf8f [1945]" rotate="t" focusposition=".5,.5" focussize="" type="gradientRadial"/>
            <v:textbox style="layout-flow:vertical;mso-next-textbox:#_x0000_s1037">
              <w:txbxContent>
                <w:p w:rsidR="00814889" w:rsidRPr="0066687B" w:rsidRDefault="00E71B16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живіт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ноги, ребро</w:t>
                  </w:r>
                </w:p>
              </w:txbxContent>
            </v:textbox>
          </v:shape>
        </w:pict>
      </w:r>
      <w:r w:rsidR="00816E3F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4" type="#_x0000_t72" style="position:absolute;margin-left:205.95pt;margin-top:33pt;width:154.2pt;height:114.85pt;rotation:90;z-index:251666432" fillcolor="#00b050">
            <v:fill color2="#0fc" rotate="t" focusposition=".5,.5" focussize="" focus="100%" type="gradientRadial"/>
            <v:textbox style="layout-flow:vertical;mso-next-textbox:#_x0000_s1034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терновий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вінець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плащаницю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білий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одяг</w:t>
                  </w:r>
                  <w:proofErr w:type="spellEnd"/>
                </w:p>
              </w:txbxContent>
            </v:textbox>
          </v:shape>
        </w:pict>
      </w:r>
    </w:p>
    <w:p w:rsidR="000339F6" w:rsidRDefault="007F75B4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6" type="#_x0000_t58" style="position:absolute;margin-left:8.9pt;margin-top:21.35pt;width:109.8pt;height:75.45pt;rotation:90;z-index:251668480" fillcolor="yellow">
            <v:fill color2="#fabf8f [1945]" rotate="t" focusposition=".5,.5" focussize="" type="gradientRadial"/>
            <v:textbox style="layout-flow:vertical;mso-next-textbox:#_x0000_s1036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Варавву,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Варнааву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Варвафу</w:t>
                  </w:r>
                  <w:proofErr w:type="spellEnd"/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F75B4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2" type="#_x0000_t72" style="position:absolute;margin-left:47.7pt;margin-top:53.5pt;width:178.2pt;height:92.25pt;rotation:90;z-index:251664384" fillcolor="#f85ede" strokecolor="white [3212]">
            <v:fill color2="#f5adf0" rotate="t" focusposition=".5,.5" focussize="" type="gradientRadial"/>
            <v:stroke dashstyle="1 1"/>
            <v:textbox style="layout-flow:vertical;mso-next-textbox:#_x0000_s1032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учитель, наставник, </w:t>
                  </w: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первосвященик</w:t>
                  </w:r>
                  <w:proofErr w:type="spellEnd"/>
                </w:p>
              </w:txbxContent>
            </v:textbox>
          </v:shape>
        </w:pict>
      </w:r>
    </w:p>
    <w:p w:rsidR="000339F6" w:rsidRDefault="007F75B4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35" type="#_x0000_t72" style="position:absolute;margin-left:168.25pt;margin-top:21.75pt;width:151.2pt;height:114pt;rotation:90;z-index:251667456" fillcolor="yellow" strokecolor="#00b050">
            <v:fill color2="#fabf8f [1945]" rotate="t" focusposition=".5,.5" focussize="" type="gradientRadial"/>
            <v:textbox style="layout-flow:vertical;mso-next-textbox:#_x0000_s1035">
              <w:txbxContent>
                <w:p w:rsidR="00814889" w:rsidRPr="0066687B" w:rsidRDefault="00814889" w:rsidP="0066687B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знущаючись</w:t>
                  </w:r>
                  <w:proofErr w:type="spellEnd"/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жаліючи</w:t>
                  </w: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r w:rsidRPr="0066687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співчуваючи</w:t>
                  </w:r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814889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oval id="_x0000_s1039" style="position:absolute;margin-left:-126.9pt;margin-top:164.5pt;width:680.3pt;height:396.85pt;rotation:90;z-index:251671552">
            <v:fill r:id="rId6" o:title="images" color2="#ff8200" recolor="t" rotate="t" colors="0 #000082;19661f #66008f;42598f #ba0066;58982f red;1 #ff8200" method="none" focus="50%" type="frame"/>
          </v:oval>
        </w:pict>
      </w:r>
    </w:p>
    <w:p w:rsidR="000339F6" w:rsidRDefault="00067611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2" type="#_x0000_t60" style="position:absolute;margin-left:173.15pt;margin-top:34.8pt;width:113.9pt;height:71.7pt;rotation:90;z-index:251674624" fillcolor="#f298ec" strokecolor="#0fc" strokeweight="2.25pt">
            <v:fill color2="#5f497a [2407]" rotate="t" focusposition=".5,.5" focussize="" focus="100%" type="gradientRadial"/>
            <v:textbox style="layout-flow:vertical;mso-next-textbox:#_x0000_s1042">
              <w:txbxContent>
                <w:p w:rsidR="00E71B16" w:rsidRPr="00067611" w:rsidRDefault="00E71B16" w:rsidP="0006761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gram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царя,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невинності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пророка</w:t>
                  </w:r>
                  <w:proofErr w:type="gramEnd"/>
                </w:p>
                <w:p w:rsidR="00814889" w:rsidRPr="00067611" w:rsidRDefault="00814889" w:rsidP="000676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67611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0" type="#_x0000_t73" style="position:absolute;margin-left:168.75pt;margin-top:28.9pt;width:196.8pt;height:172.15pt;rotation:90;z-index:251672576" fillcolor="yellow">
            <v:fill color2="#e36c0a [2409]" rotate="t" focusposition=".5,.5" focussize="" focus="100%" type="gradientRadial"/>
            <v:textbox style="layout-flow:vertical;mso-next-textbox:#_x0000_s1040">
              <w:txbxContent>
                <w:p w:rsidR="00814889" w:rsidRPr="00067611" w:rsidRDefault="00E71B16" w:rsidP="00067611">
                  <w:pPr>
                    <w:jc w:val="center"/>
                    <w:rPr>
                      <w:sz w:val="18"/>
                      <w:szCs w:val="18"/>
                    </w:rPr>
                  </w:pPr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слуга,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учень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батько</w:t>
                  </w:r>
                  <w:proofErr w:type="spellEnd"/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67611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0" type="#_x0000_t71" style="position:absolute;margin-left:101.4pt;margin-top:-4.05pt;width:1in;height:113.75pt;rotation:90;z-index:251682816" fillcolor="#92d050" strokecolor="white [3212]" strokeweight="3pt">
            <v:fill color2="#31849b [2408]" rotate="t" focusposition=".5,.5" focussize="" focus="100%" type="gradientRadial"/>
            <v:stroke dashstyle="1 1" endcap="round"/>
            <v:textbox style="layout-flow:vertical;mso-next-textbox:#_x0000_s1050">
              <w:txbxContent>
                <w:p w:rsidR="00814889" w:rsidRPr="00067611" w:rsidRDefault="00E71B16" w:rsidP="00067611">
                  <w:pPr>
                    <w:jc w:val="center"/>
                    <w:rPr>
                      <w:sz w:val="18"/>
                      <w:szCs w:val="18"/>
                    </w:rPr>
                  </w:pPr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слуга,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учень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батько</w:t>
                  </w:r>
                  <w:proofErr w:type="spellEnd"/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67611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5" type="#_x0000_t110" style="position:absolute;margin-left:42.75pt;margin-top:26.3pt;width:105.3pt;height:84.9pt;rotation:90;z-index:251677696" strokeweight="3pt">
            <v:fill r:id="rId7" o:title="Белый мрамор" rotate="t" type="tile"/>
            <v:textbox style="layout-flow:vertical;mso-next-textbox:#_x0000_s1045">
              <w:txbxContent>
                <w:p w:rsidR="00814889" w:rsidRPr="00067611" w:rsidRDefault="00E71B16" w:rsidP="0006761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Іоану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Симону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Якову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264.5pt;margin-top:25.55pt;width:78.7pt;height:75.75pt;rotation:90;z-index:251673600" adj="3407,13146" fillcolor="#0fc" stroked="f">
            <v:fill color2="fill darken(118)" rotate="t" focusposition=".5,.5" focussize="" method="linear sigma" focus="100%" type="gradientRadial"/>
            <v:textbox style="layout-flow:vertical;mso-next-textbox:#_x0000_s1041">
              <w:txbxContent>
                <w:p w:rsidR="00814889" w:rsidRPr="00067611" w:rsidRDefault="00E71B16" w:rsidP="0006761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Іоану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Симону</w:t>
                  </w:r>
                  <w:proofErr w:type="spellEnd"/>
                  <w:r w:rsidRPr="000676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Якову</w:t>
                  </w:r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17E2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49" style="position:absolute;margin-left:193.7pt;margin-top:13.55pt;width:49.05pt;height:48.6pt;rotation:90;z-index:251681792" arcsize="10923f" fillcolor="#002060" strokecolor="#0fc" strokeweight="3pt">
            <v:textbox style="layout-flow:vertical;mso-next-textbox:#_x0000_s1049">
              <w:txbxContent>
                <w:p w:rsidR="00814889" w:rsidRPr="00717E2C" w:rsidRDefault="00E71B16" w:rsidP="00717E2C">
                  <w:pPr>
                    <w:jc w:val="center"/>
                    <w:rPr>
                      <w:sz w:val="18"/>
                      <w:szCs w:val="18"/>
                    </w:rPr>
                  </w:pPr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15-ти, 23-х, 33-х</w:t>
                  </w:r>
                </w:p>
              </w:txbxContent>
            </v:textbox>
          </v:roundrect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17E2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268.55pt;margin-top:17pt;width:126.15pt;height:113.4pt;rotation:90;z-index:251678720" fillcolor="#00b0f0" strokecolor="white [3212]" strokeweight="1.5pt">
            <v:fill color2="#b2a1c7 [1943]" rotate="t" focusposition=".5,.5" focussize="" focus="100%" type="gradientRadial"/>
            <v:textbox style="layout-flow:vertical;mso-next-textbox:#_x0000_s1046">
              <w:txbxContent>
                <w:p w:rsidR="00814889" w:rsidRPr="00717E2C" w:rsidRDefault="00717E2C" w:rsidP="00717E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К</w:t>
                  </w:r>
                  <w:r w:rsidR="00E71B16"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есаря, Пилата, </w:t>
                  </w:r>
                  <w:proofErr w:type="spellStart"/>
                  <w:r w:rsidR="00E71B16"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Ірода</w:t>
                  </w:r>
                  <w:proofErr w:type="spellEnd"/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17E2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43" type="#_x0000_t59" style="position:absolute;margin-left:165.65pt;margin-top:10.45pt;width:86.25pt;height:92.1pt;rotation:90;z-index:251675648" strokecolor="white [3212]" strokeweight="3pt">
            <v:fill color2="fill darken(118)" rotate="t" focusposition=".5,.5" focussize="" method="linear sigma" focus="100%" type="gradientRadial"/>
            <v:stroke dashstyle="1 1" endcap="round"/>
            <v:textbox style="layout-flow:vertical;mso-next-textbox:#_x0000_s1043">
              <w:txbxContent>
                <w:p w:rsidR="00814889" w:rsidRPr="00717E2C" w:rsidRDefault="00E71B16" w:rsidP="00717E2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Іоану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Симону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Якову</w:t>
                  </w:r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17E2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48" style="position:absolute;margin-left:52.95pt;margin-top:34.3pt;width:1in;height:48.6pt;rotation:90;z-index:251680768" arcsize="10923f" fillcolor="#f85ede" strokecolor="#f85ede" strokeweight="2.25pt">
            <v:fill color2="#ccc0d9 [1303]" rotate="t" focusposition=".5,.5" focussize="" type="gradientRadial"/>
            <v:stroke dashstyle="1 1"/>
            <v:textbox style="layout-flow:vertical;mso-next-textbox:#_x0000_s1048">
              <w:txbxContent>
                <w:p w:rsidR="00814889" w:rsidRPr="00717E2C" w:rsidRDefault="00E71B16" w:rsidP="00717E2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Іоану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Симону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Якову</w:t>
                  </w:r>
                </w:p>
              </w:txbxContent>
            </v:textbox>
          </v:roundrect>
        </w:pict>
      </w:r>
    </w:p>
    <w:p w:rsidR="000339F6" w:rsidRDefault="00717E2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shape id="_x0000_s1047" type="#_x0000_t106" style="position:absolute;margin-left:271.4pt;margin-top:19.9pt;width:1in;height:64.85pt;rotation:90;z-index:251679744" adj="732,18599" fillcolor="#8db3e2 [1311]" stroked="f">
            <v:fill color2="#00243e" rotate="t" focusposition=".5,.5" focussize="" focus="100%" type="gradientRadial"/>
            <v:textbox style="layout-flow:vertical;mso-next-textbox:#_x0000_s1047">
              <w:txbxContent>
                <w:p w:rsidR="00814889" w:rsidRPr="00717E2C" w:rsidRDefault="00E71B16" w:rsidP="00717E2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Іоану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Симону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, Якову</w:t>
                  </w:r>
                </w:p>
              </w:txbxContent>
            </v:textbox>
          </v:shape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717E2C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pict>
          <v:roundrect id="_x0000_s1044" style="position:absolute;margin-left:133.95pt;margin-top:12.35pt;width:1in;height:48.6pt;rotation:90;z-index:251676672" arcsize="10923f" fillcolor="silver">
            <v:fill r:id="rId8" o:title="Песок" rotate="t" type="tile"/>
            <v:textbox style="layout-flow:vertical;mso-next-textbox:#_x0000_s1044">
              <w:txbxContent>
                <w:p w:rsidR="00E71B16" w:rsidRPr="00717E2C" w:rsidRDefault="00E71B16" w:rsidP="00717E2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proofErr w:type="gram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 xml:space="preserve">царя, </w:t>
                  </w:r>
                  <w:proofErr w:type="spellStart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невинності</w:t>
                  </w:r>
                  <w:proofErr w:type="spellEnd"/>
                  <w:r w:rsidRPr="00717E2C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  <w:lang w:val="ru-RU"/>
                    </w:rPr>
                    <w:t>, пророка</w:t>
                  </w:r>
                  <w:proofErr w:type="gramEnd"/>
                </w:p>
                <w:p w:rsidR="00814889" w:rsidRPr="00717E2C" w:rsidRDefault="00814889" w:rsidP="00717E2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D54A7" w:rsidRDefault="001D54A7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rect id="_x0000_s1051" style="position:absolute;margin-left:6.15pt;margin-top:6.9pt;width:425.2pt;height:510.25pt;z-index:251683840;v-text-anchor:middle">
            <v:fill r:id="rId6" o:title="images" recolor="t" rotate="t" type="frame"/>
            <v:textbox>
              <w:txbxContent>
                <w:p w:rsidR="001D54A7" w:rsidRDefault="001D54A7" w:rsidP="00073103"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</w:p>
                <w:p w:rsidR="00D047B0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Под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ії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засудження, катування та р</w:t>
                  </w:r>
                  <w:r w:rsidR="00D047B0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озпинання Христа тривали з ночі</w:t>
                  </w:r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(понеділка, середи, четверга)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до 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п’ятниц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і – страсні дні</w:t>
                  </w:r>
                  <w:r w:rsidR="00D047B0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.</w:t>
                  </w:r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</w:p>
                <w:p w:rsidR="00D047B0" w:rsidRPr="001D54A7" w:rsidRDefault="00D047B0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Анна –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(учитель, наставник,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первосвященик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у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минулому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зараз не </w:t>
                  </w:r>
                  <w:proofErr w:type="gram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служив</w:t>
                  </w:r>
                  <w:proofErr w:type="gram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але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його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поважали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тому Христа привели до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нього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1D54A7" w:rsidRDefault="00D047B0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Іуда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Каяфа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Никодим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був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діючим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первосвящеником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.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Це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він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запропонував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у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синедріоні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схопити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вбити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Христа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Єдина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про</w:t>
                  </w:r>
                  <w:r w:rsidR="00E75F01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вина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, за яку засудили Христа до</w:t>
                  </w:r>
                  <w:r w:rsidR="00D047B0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вигнання</w:t>
                  </w:r>
                  <w:proofErr w:type="spellEnd"/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побоїв</w:t>
                  </w:r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страти</w:t>
                  </w:r>
                  <w:proofErr w:type="spellEnd"/>
                  <w:r w:rsidR="00D047B0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,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була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та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істина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що</w:t>
                  </w:r>
                  <w:proofErr w:type="spellEnd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ін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дійсно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являється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Сином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Бога Живого</w:t>
                  </w:r>
                  <w:r w:rsidR="00D047B0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1D54A7" w:rsidRDefault="00E75F01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Пилат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відправив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Христа на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(суд,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глузування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побиття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до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галилейського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царя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Ірода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тому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що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не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хотів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Йому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смерті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Пилат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запропонував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відпустити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на свято одного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із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затриманих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: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чи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злодія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(Варавву, 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Варнааву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Варвафу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але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народ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кричав «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Розіпни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!»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Щоб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зберегти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життя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Ісусу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Пилат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наказав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сікти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батогами. Христа,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глузуючи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одягнули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багряницю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терновий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вінець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плащаницю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білий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одяг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).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Коли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розпинали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вбиваючи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 руки та ноги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цвяхи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шипи, 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спис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Він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молився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: «Отче! Прости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їм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не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відають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що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чинять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!»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</w:p>
                <w:p w:rsidR="00E75F01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«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Якщо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Син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Божий, спаси Себе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С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ам!» -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знущаючись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жаліючи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співчуваючи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),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кричали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розпинателі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відповів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(апостолу, 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розбійнику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учню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):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«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Істинно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кажу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тобі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нині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ж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будеш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Мною в раю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!»</w:t>
                  </w:r>
                  <w:proofErr w:type="gramEnd"/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Струснулася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земля,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стемніло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розірвалася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завіса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храму,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із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могил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повстали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святі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.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Ісусу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пробили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  <w:proofErr w:type="gram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живіт</w:t>
                  </w:r>
                  <w:proofErr w:type="spellEnd"/>
                  <w:r w:rsidR="00E75F0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, ноги, ребро)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потекла кров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водою</w:t>
                  </w:r>
                  <w:r w:rsidR="00E75F01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073103" w:rsidRDefault="00073103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lastRenderedPageBreak/>
        <w:pict>
          <v:rect id="_x0000_s1052" style="position:absolute;margin-left:6.15pt;margin-top:14.1pt;width:425.2pt;height:510.25pt;z-index:251684864;v-text-anchor:middle">
            <v:fill r:id="rId9" o:title="wallpapers_56139" recolor="t" rotate="t" type="frame"/>
            <v:textbox>
              <w:txbxContent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Синедріон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–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судовий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орган 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Юдеї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який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складався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91786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із</w:t>
                  </w:r>
                  <w:proofErr w:type="spellEnd"/>
                  <w:r w:rsidR="00917861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(15-ти, 23-х, 33-х)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священикі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</w:t>
                  </w:r>
                  <w:proofErr w:type="spellEnd"/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917861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</w:t>
                  </w:r>
                  <w:proofErr w:type="spellEnd"/>
                  <w:r w:rsidR="00917861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917861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старійшин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1D54A7" w:rsidRDefault="0023356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(слуга,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учень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батько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) </w:t>
                  </w:r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первосвященика</w:t>
                  </w:r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gram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вдарив</w:t>
                  </w:r>
                  <w:proofErr w:type="gram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Христа по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щоці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: «Так-то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ти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відповідаєш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07310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первосвященику</w:t>
                  </w:r>
                  <w:proofErr w:type="spellEnd"/>
                  <w:r w:rsidR="0007310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?»</w:t>
                  </w:r>
                </w:p>
                <w:p w:rsidR="0023356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Покликали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лжесвідкі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</w:t>
                  </w:r>
                  <w:proofErr w:type="spellEnd"/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: «</w:t>
                  </w: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ін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хотів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зруйнувати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(храм, </w:t>
                  </w:r>
                  <w:proofErr w:type="spellStart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будинок</w:t>
                  </w:r>
                  <w:proofErr w:type="spellEnd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суд)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цей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та в три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дні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звести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новий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». Для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вироку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цього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мало</w:t>
                  </w:r>
                  <w:r w:rsidR="0023356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Первосвященики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не могли привести 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дію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смертний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вирок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без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затвердження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Римом, тому привели Христа до 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(Кесаря, Пилата,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Ірода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).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Ірод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насміявшись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над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Ісусом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одягнув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білий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одяг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23356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- 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знак </w:t>
                  </w:r>
                  <w:r w:rsidR="0023356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царя, </w:t>
                  </w:r>
                  <w:proofErr w:type="spellStart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невинності</w:t>
                  </w:r>
                  <w:proofErr w:type="spellEnd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пророка)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відіслав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назад до Пилата</w:t>
                  </w:r>
                  <w:r w:rsidR="00233563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  <w:p w:rsidR="0023356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Первосвященики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погрожували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Пилату: «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Якщо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відпустиш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не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друг 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(нам, народу, кесарю)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» (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визнаєш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царем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).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</w:p>
                <w:p w:rsidR="0023356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По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дорозі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до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Голгофи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ід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тягарем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хреста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у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безсиллі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падав.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Допомогти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нести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хрест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наказали 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Іоану</w:t>
                  </w:r>
                  <w:proofErr w:type="spellEnd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Симону</w:t>
                  </w:r>
                  <w:proofErr w:type="spellEnd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Якову)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Киринеянину</w:t>
                  </w:r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  <w:proofErr w:type="spellEnd"/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Над головою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прибили дощечку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указанням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провини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п’ятьма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двома</w:t>
                  </w:r>
                  <w:proofErr w:type="spellEnd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трьома</w:t>
                  </w:r>
                  <w:proofErr w:type="spellEnd"/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)</w:t>
                  </w:r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мовами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: «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Назорей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Цар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Юдейський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».</w:t>
                  </w:r>
                  <w:r w:rsidR="00233563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Один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двох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апостолів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учнів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злочинців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)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поряд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Христом попросив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Його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: «Господи! </w:t>
                  </w:r>
                  <w:proofErr w:type="spellStart"/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’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яни</w:t>
                  </w:r>
                  <w:proofErr w:type="spellEnd"/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мене 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Царстві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Твоєму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!»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останнім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подихом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Ісус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розбійник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Іоан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)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вигукнув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: «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Здійснилось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! Отче, в руки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Твої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віддаю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дух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Мій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!»</w:t>
                  </w:r>
                  <w:r w:rsidR="007C28B2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</w:p>
                <w:p w:rsidR="00073103" w:rsidRPr="001D54A7" w:rsidRDefault="00073103" w:rsidP="00073103">
                  <w:pPr>
                    <w:pStyle w:val="a3"/>
                    <w:numPr>
                      <w:ilvl w:val="0"/>
                      <w:numId w:val="3"/>
                    </w:numPr>
                    <w:rPr>
                      <w:highlight w:val="yellow"/>
                      <w:lang w:val="ru-RU"/>
                    </w:rPr>
                  </w:pP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Тіло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Ісуса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помастили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смирною, повили </w:t>
                  </w:r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(</w:t>
                  </w:r>
                  <w:proofErr w:type="spellStart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одягом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, плащаницею, </w:t>
                  </w:r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терням</w:t>
                  </w:r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 xml:space="preserve">) </w:t>
                  </w:r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та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поклали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в </w:t>
                  </w:r>
                  <w:proofErr w:type="spell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гробницю</w:t>
                  </w:r>
                  <w:proofErr w:type="spell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, заваливши </w:t>
                  </w:r>
                  <w:proofErr w:type="gramStart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великим</w:t>
                  </w:r>
                  <w:proofErr w:type="gramEnd"/>
                  <w:r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 xml:space="preserve"> </w:t>
                  </w:r>
                  <w:proofErr w:type="spellStart"/>
                  <w:r w:rsidR="007C28B2" w:rsidRPr="001D54A7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  <w:t>каменем</w:t>
                  </w:r>
                  <w:proofErr w:type="spellEnd"/>
                  <w:r w:rsidR="001D54A7" w:rsidRPr="001D54A7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lang w:val="ru-RU"/>
                    </w:rPr>
                    <w:t>.</w:t>
                  </w:r>
                </w:p>
              </w:txbxContent>
            </v:textbox>
          </v:rect>
        </w:pict>
      </w: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3103" w:rsidRDefault="00073103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39F6" w:rsidRPr="003F011C" w:rsidRDefault="000339F6" w:rsidP="003F011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339F6" w:rsidRPr="003F011C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16"/>
    <w:multiLevelType w:val="hybridMultilevel"/>
    <w:tmpl w:val="3086DD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582F"/>
    <w:multiLevelType w:val="hybridMultilevel"/>
    <w:tmpl w:val="764234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54D7"/>
    <w:multiLevelType w:val="hybridMultilevel"/>
    <w:tmpl w:val="FC1C6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D1D58"/>
    <w:multiLevelType w:val="hybridMultilevel"/>
    <w:tmpl w:val="CEEE3C9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5E035D"/>
    <w:multiLevelType w:val="hybridMultilevel"/>
    <w:tmpl w:val="5D32C4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43D29"/>
    <w:multiLevelType w:val="hybridMultilevel"/>
    <w:tmpl w:val="9BCEB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630"/>
    <w:rsid w:val="000339F6"/>
    <w:rsid w:val="00067611"/>
    <w:rsid w:val="00073103"/>
    <w:rsid w:val="00073FC0"/>
    <w:rsid w:val="00095315"/>
    <w:rsid w:val="00134C22"/>
    <w:rsid w:val="00194309"/>
    <w:rsid w:val="001B5B75"/>
    <w:rsid w:val="001C4778"/>
    <w:rsid w:val="001D54A7"/>
    <w:rsid w:val="001F04AD"/>
    <w:rsid w:val="00233563"/>
    <w:rsid w:val="002364A3"/>
    <w:rsid w:val="002F60C1"/>
    <w:rsid w:val="0031180F"/>
    <w:rsid w:val="003B7646"/>
    <w:rsid w:val="003E78D8"/>
    <w:rsid w:val="003F011C"/>
    <w:rsid w:val="003F4679"/>
    <w:rsid w:val="004A76BE"/>
    <w:rsid w:val="004B3D12"/>
    <w:rsid w:val="004F6357"/>
    <w:rsid w:val="004F75F6"/>
    <w:rsid w:val="00505A5C"/>
    <w:rsid w:val="006569B7"/>
    <w:rsid w:val="0066687B"/>
    <w:rsid w:val="006E6708"/>
    <w:rsid w:val="00717E2C"/>
    <w:rsid w:val="007C28B2"/>
    <w:rsid w:val="007F75B4"/>
    <w:rsid w:val="0081090F"/>
    <w:rsid w:val="00814889"/>
    <w:rsid w:val="00816E3F"/>
    <w:rsid w:val="00865576"/>
    <w:rsid w:val="00874005"/>
    <w:rsid w:val="00917861"/>
    <w:rsid w:val="00C11E38"/>
    <w:rsid w:val="00C30AE4"/>
    <w:rsid w:val="00CB1F02"/>
    <w:rsid w:val="00D04198"/>
    <w:rsid w:val="00D047B0"/>
    <w:rsid w:val="00E60D06"/>
    <w:rsid w:val="00E71B16"/>
    <w:rsid w:val="00E75F01"/>
    <w:rsid w:val="00F12630"/>
    <w:rsid w:val="00F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f0" strokecolor="none [3212]"/>
    </o:shapedefaults>
    <o:shapelayout v:ext="edit">
      <o:idmap v:ext="edit" data="1"/>
      <o:rules v:ext="edit">
        <o:r id="V:Rule1" type="callout" idref="#_x0000_s1041"/>
        <o:r id="V:Rule2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17</cp:revision>
  <dcterms:created xsi:type="dcterms:W3CDTF">2014-08-05T10:13:00Z</dcterms:created>
  <dcterms:modified xsi:type="dcterms:W3CDTF">2014-08-09T11:55:00Z</dcterms:modified>
</cp:coreProperties>
</file>